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E" w:rsidRPr="00F8522E" w:rsidRDefault="00D17E76" w:rsidP="00D45723">
      <w:pPr>
        <w:spacing w:line="240" w:lineRule="auto"/>
        <w:jc w:val="right"/>
        <w:rPr>
          <w:rFonts w:ascii="Adobe Caslon Pro" w:hAnsi="Adobe Caslon Pro" w:cs="Arial"/>
          <w:b/>
          <w:sz w:val="22"/>
          <w:szCs w:val="20"/>
          <w:lang w:val="es-MX"/>
        </w:rPr>
      </w:pPr>
      <w:r>
        <w:rPr>
          <w:rFonts w:ascii="Adobe Caslon Pro" w:hAnsi="Adobe Caslon Pro" w:cs="Arial"/>
          <w:b/>
          <w:sz w:val="22"/>
          <w:szCs w:val="20"/>
          <w:lang w:val="es-MX"/>
        </w:rPr>
        <w:t>FORMATO ORG</w:t>
      </w:r>
      <w:bookmarkStart w:id="0" w:name="_GoBack"/>
      <w:bookmarkEnd w:id="0"/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  <w:r>
        <w:rPr>
          <w:rFonts w:ascii="Adobe Caslon Pro" w:hAnsi="Adobe Caslon Pro" w:cs="Arial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64C1EC" wp14:editId="3B7038DA">
                <wp:simplePos x="0" y="0"/>
                <wp:positionH relativeFrom="column">
                  <wp:posOffset>22860</wp:posOffset>
                </wp:positionH>
                <wp:positionV relativeFrom="paragraph">
                  <wp:posOffset>95884</wp:posOffset>
                </wp:positionV>
                <wp:extent cx="2133600" cy="581025"/>
                <wp:effectExtent l="19050" t="19050" r="19050" b="28575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22E" w:rsidRPr="00CD6C0F" w:rsidRDefault="00F8522E" w:rsidP="00F8522E">
                            <w:pPr>
                              <w:pStyle w:val="Textoindependiente3"/>
                              <w:rPr>
                                <w:rFonts w:ascii="Adobe Caslon Pro" w:hAnsi="Adobe Caslon Pro" w:cs="Arial"/>
                              </w:rPr>
                            </w:pPr>
                            <w:r w:rsidRPr="00CD6C0F">
                              <w:rPr>
                                <w:rFonts w:ascii="Adobe Caslon Pro" w:hAnsi="Adobe Caslon Pro" w:cs="Arial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 w:rsidRPr="00CD6C0F">
                                <w:rPr>
                                  <w:rFonts w:ascii="Adobe Caslon Pro" w:hAnsi="Adobe Caslon Pro" w:cs="Arial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364C1E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1.8pt;margin-top:7.55pt;width:168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" strokeweight="3pt">
                <v:stroke linestyle="thinThin"/>
                <v:textbox>
                  <w:txbxContent>
                    <w:p w:rsidR="00F8522E" w:rsidRPr="00CD6C0F" w:rsidRDefault="00F8522E" w:rsidP="00F8522E">
                      <w:pPr>
                        <w:pStyle w:val="Textoindependiente3"/>
                        <w:rPr>
                          <w:rFonts w:ascii="Adobe Caslon Pro" w:hAnsi="Adobe Caslon Pro" w:cs="Arial"/>
                        </w:rPr>
                      </w:pPr>
                      <w:r w:rsidRPr="00CD6C0F">
                        <w:rPr>
                          <w:rFonts w:ascii="Adobe Caslon Pro" w:hAnsi="Adobe Caslon Pro" w:cs="Arial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 w:rsidRPr="00CD6C0F">
                          <w:rPr>
                            <w:rFonts w:ascii="Adobe Caslon Pro" w:hAnsi="Adobe Caslon Pro" w:cs="Arial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C.P. PABLO SUÁREZ COELLO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Director General de Transporte Ferroviario y Multimodal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Calle de Nueva York, 115, Piso 6, Colonia Nápoles, C.P. 03810, México, D.F.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PRESENTE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01383" w:rsidRPr="004C53E7" w:rsidRDefault="003869C4" w:rsidP="00201383">
      <w:pPr>
        <w:tabs>
          <w:tab w:val="left" w:pos="426"/>
          <w:tab w:val="left" w:pos="993"/>
        </w:tabs>
        <w:rPr>
          <w:rFonts w:ascii="Adobe Caslon Pro" w:hAnsi="Adobe Caslon Pro" w:cs="Arial"/>
          <w:b/>
          <w:sz w:val="22"/>
          <w:szCs w:val="22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Me refiero a la </w:t>
      </w:r>
      <w:r w:rsidR="00201383" w:rsidRPr="004C53E7">
        <w:rPr>
          <w:rFonts w:ascii="Adobe Caslon Pro" w:hAnsi="Adobe Caslon Pro" w:cs="Arial"/>
          <w:b/>
        </w:rPr>
        <w:t xml:space="preserve">INVITACIÓN A CUANDO MENOS TRES PERSONAS NO. </w:t>
      </w:r>
      <w:r w:rsidR="00FC60CD">
        <w:rPr>
          <w:rFonts w:ascii="Adobe Caslon Pro" w:hAnsi="Adobe Caslon Pro" w:cs="Arial"/>
          <w:b/>
        </w:rPr>
        <w:t>______________</w:t>
      </w:r>
      <w:r w:rsidR="00201383" w:rsidRPr="004C53E7">
        <w:rPr>
          <w:rFonts w:ascii="Adobe Caslon Pro" w:hAnsi="Adobe Caslon Pro" w:cs="Arial"/>
        </w:rPr>
        <w:t xml:space="preserve">, para la contratación de los trabajos consistentes en: </w:t>
      </w:r>
      <w:r w:rsidR="00201383" w:rsidRPr="004C53E7">
        <w:rPr>
          <w:rFonts w:ascii="Adobe Caslon Pro" w:hAnsi="Adobe Caslon Pro" w:cs="Arial"/>
          <w:b/>
        </w:rPr>
        <w:t>“</w:t>
      </w:r>
      <w:r w:rsidR="00FC60CD" w:rsidRPr="002D5BBD">
        <w:rPr>
          <w:rFonts w:ascii="Adobe Caslon Pro" w:hAnsi="Adobe Caslon Pro" w:cs="Arial"/>
          <w:sz w:val="22"/>
          <w:szCs w:val="22"/>
          <w:lang w:val="es-ES_tradnl"/>
        </w:rPr>
        <w:t>Asesoría Técnica Administrativa de seguimiento a las funciones y obligaciones de la Dirección General de Transporte Ferroviario y Multimodal (DGTFM) en el proyecto integral del Túnel Ferroviario de Manzanillo para cambio de ruta</w:t>
      </w:r>
      <w:r w:rsidR="00201383" w:rsidRPr="004C53E7">
        <w:rPr>
          <w:rFonts w:ascii="Adobe Caslon Pro" w:hAnsi="Adobe Caslon Pro" w:cs="Arial"/>
          <w:b/>
        </w:rPr>
        <w:t>”</w:t>
      </w:r>
      <w:r w:rsidR="00201383" w:rsidRPr="004C53E7">
        <w:rPr>
          <w:rFonts w:ascii="Adobe Caslon Pro" w:hAnsi="Adobe Caslon Pro" w:cs="Arial"/>
          <w:b/>
          <w:sz w:val="22"/>
          <w:szCs w:val="22"/>
        </w:rPr>
        <w:t>.</w:t>
      </w:r>
    </w:p>
    <w:p w:rsidR="003869C4" w:rsidRPr="00201383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</w:rPr>
      </w:pPr>
    </w:p>
    <w:p w:rsidR="00280E3A" w:rsidRPr="00F8522E" w:rsidRDefault="00D17E76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D17E76">
        <w:rPr>
          <w:rFonts w:ascii="Adobe Caslon Pro" w:hAnsi="Adobe Caslon Pro" w:cs="Arial"/>
          <w:sz w:val="22"/>
          <w:szCs w:val="20"/>
          <w:lang w:val="es-MX"/>
        </w:rPr>
        <w:t xml:space="preserve">Sobre el particular, el que suscribe, a nombre y representación de  </w:t>
      </w:r>
      <w:proofErr w:type="spellStart"/>
      <w:r w:rsidRPr="00D17E76">
        <w:rPr>
          <w:rFonts w:ascii="Adobe Caslon Pro" w:hAnsi="Adobe Caslon Pro" w:cs="Arial"/>
          <w:sz w:val="22"/>
          <w:szCs w:val="20"/>
          <w:lang w:val="es-MX"/>
        </w:rPr>
        <w:t>como</w:t>
      </w:r>
      <w:proofErr w:type="spellEnd"/>
      <w:r w:rsidRPr="00D17E76">
        <w:rPr>
          <w:rFonts w:ascii="Adobe Caslon Pro" w:hAnsi="Adobe Caslon Pro" w:cs="Arial"/>
          <w:sz w:val="22"/>
          <w:szCs w:val="20"/>
          <w:lang w:val="es-MX"/>
        </w:rPr>
        <w:t xml:space="preserve"> _________</w:t>
      </w:r>
      <w:r>
        <w:rPr>
          <w:rFonts w:ascii="Adobe Caslon Pro" w:hAnsi="Adobe Caslon Pro" w:cs="Arial"/>
          <w:sz w:val="22"/>
          <w:szCs w:val="20"/>
          <w:lang w:val="es-MX"/>
        </w:rPr>
        <w:t xml:space="preserve">______ </w:t>
      </w:r>
      <w:r w:rsidRPr="00D17E76">
        <w:rPr>
          <w:rFonts w:ascii="Adobe Caslon Pro" w:hAnsi="Adobe Caslon Pro" w:cs="Arial"/>
          <w:sz w:val="22"/>
          <w:szCs w:val="20"/>
          <w:lang w:val="es-MX"/>
        </w:rPr>
        <w:t>me permito anexar el organigrama propuesto para el desarrollo de los servicios; relación del personal indicando especialidad y categoría.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ATENTAMENTE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______________________________________________________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REPRESENTANTE LEGAL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CARGO REPRESENTANTE LEGAL</w:t>
      </w:r>
    </w:p>
    <w:sectPr w:rsidR="00280E3A" w:rsidRPr="00F8522E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D4F" w:rsidRDefault="008B6D4F">
      <w:r>
        <w:separator/>
      </w:r>
    </w:p>
  </w:endnote>
  <w:endnote w:type="continuationSeparator" w:id="0">
    <w:p w:rsidR="008B6D4F" w:rsidRDefault="008B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D17E76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D17E76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D4F" w:rsidRDefault="008B6D4F">
      <w:r>
        <w:separator/>
      </w:r>
    </w:p>
  </w:footnote>
  <w:footnote w:type="continuationSeparator" w:id="0">
    <w:p w:rsidR="008B6D4F" w:rsidRDefault="008B6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383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27619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0E3A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9C4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6878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D58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0ED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6D4F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C6002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17E76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4D6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77C78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22E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0CD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88D73-D238-4CBD-9B71-70267B57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0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892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2</cp:revision>
  <cp:lastPrinted>2013-09-23T21:55:00Z</cp:lastPrinted>
  <dcterms:created xsi:type="dcterms:W3CDTF">2013-10-30T22:39:00Z</dcterms:created>
  <dcterms:modified xsi:type="dcterms:W3CDTF">2013-10-30T22:39:00Z</dcterms:modified>
</cp:coreProperties>
</file>